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D620A" w14:textId="32E699EA" w:rsidR="00A31D3C" w:rsidRDefault="00A31D3C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B4CC08" wp14:editId="615EA1B9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381125" cy="966470"/>
            <wp:effectExtent l="0" t="0" r="9525" b="0"/>
            <wp:wrapThrough wrapText="bothSides">
              <wp:wrapPolygon edited="0">
                <wp:start x="5363" y="852"/>
                <wp:lineTo x="3277" y="4683"/>
                <wp:lineTo x="2979" y="9792"/>
                <wp:lineTo x="596" y="14050"/>
                <wp:lineTo x="298" y="18733"/>
                <wp:lineTo x="1192" y="19585"/>
                <wp:lineTo x="5363" y="20436"/>
                <wp:lineTo x="12811" y="20436"/>
                <wp:lineTo x="21451" y="19585"/>
                <wp:lineTo x="21451" y="14476"/>
                <wp:lineTo x="19068" y="7664"/>
                <wp:lineTo x="18770" y="5109"/>
                <wp:lineTo x="16684" y="852"/>
                <wp:lineTo x="5363" y="85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D3C">
        <w:rPr>
          <w:sz w:val="26"/>
          <w:szCs w:val="26"/>
        </w:rPr>
        <w:t>Appendix</w:t>
      </w:r>
      <w:r w:rsidR="00B40291">
        <w:rPr>
          <w:sz w:val="26"/>
          <w:szCs w:val="26"/>
        </w:rPr>
        <w:t xml:space="preserve"> K</w:t>
      </w:r>
    </w:p>
    <w:p w14:paraId="0C1E459E" w14:textId="0061733A" w:rsidR="002F7477" w:rsidRDefault="002F7477">
      <w:pPr>
        <w:rPr>
          <w:sz w:val="26"/>
          <w:szCs w:val="26"/>
        </w:rPr>
      </w:pPr>
    </w:p>
    <w:p w14:paraId="358E2DB8" w14:textId="2A7CC7C9" w:rsidR="002F7477" w:rsidRDefault="002F7477">
      <w:pPr>
        <w:rPr>
          <w:sz w:val="26"/>
          <w:szCs w:val="26"/>
        </w:rPr>
      </w:pPr>
    </w:p>
    <w:p w14:paraId="10092704" w14:textId="77777777" w:rsidR="002F7477" w:rsidRPr="00A31D3C" w:rsidRDefault="002F7477">
      <w:pPr>
        <w:rPr>
          <w:sz w:val="26"/>
          <w:szCs w:val="26"/>
        </w:rPr>
      </w:pPr>
    </w:p>
    <w:p w14:paraId="47000288" w14:textId="03CE543F" w:rsidR="00301876" w:rsidRDefault="00A31D3C">
      <w:pPr>
        <w:rPr>
          <w:b/>
          <w:bCs/>
          <w:sz w:val="32"/>
          <w:szCs w:val="32"/>
        </w:rPr>
      </w:pPr>
      <w:r w:rsidRPr="002F7477">
        <w:rPr>
          <w:b/>
          <w:bCs/>
          <w:sz w:val="32"/>
          <w:szCs w:val="32"/>
        </w:rPr>
        <w:t>Parental Declaration Form</w:t>
      </w:r>
      <w:r w:rsidR="002F7477">
        <w:rPr>
          <w:b/>
          <w:bCs/>
          <w:sz w:val="32"/>
          <w:szCs w:val="32"/>
        </w:rPr>
        <w:t xml:space="preserve"> </w:t>
      </w:r>
    </w:p>
    <w:p w14:paraId="3AF46D44" w14:textId="4E10930F" w:rsidR="002F7477" w:rsidRPr="00A31D3C" w:rsidRDefault="002F7477" w:rsidP="002F7477">
      <w:pPr>
        <w:rPr>
          <w:sz w:val="26"/>
          <w:szCs w:val="26"/>
        </w:rPr>
      </w:pPr>
      <w:r w:rsidRPr="00A31D3C">
        <w:rPr>
          <w:sz w:val="26"/>
          <w:szCs w:val="26"/>
        </w:rPr>
        <w:t>This form is to be used when children are returning to the setting after any absence</w:t>
      </w:r>
      <w:r>
        <w:rPr>
          <w:sz w:val="26"/>
          <w:szCs w:val="26"/>
        </w:rPr>
        <w:t>.</w:t>
      </w:r>
    </w:p>
    <w:p w14:paraId="1D82B8B3" w14:textId="77777777" w:rsidR="002F7477" w:rsidRPr="002F7477" w:rsidRDefault="002F7477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1D3C" w:rsidRPr="00A31D3C" w14:paraId="3F542625" w14:textId="77777777" w:rsidTr="00A31D3C">
        <w:tc>
          <w:tcPr>
            <w:tcW w:w="4508" w:type="dxa"/>
          </w:tcPr>
          <w:p w14:paraId="3DDF4F8D" w14:textId="77777777" w:rsidR="00A31D3C" w:rsidRPr="00A31D3C" w:rsidRDefault="00A31D3C">
            <w:pPr>
              <w:rPr>
                <w:sz w:val="26"/>
                <w:szCs w:val="26"/>
              </w:rPr>
            </w:pPr>
            <w:r w:rsidRPr="00A31D3C">
              <w:rPr>
                <w:sz w:val="26"/>
                <w:szCs w:val="26"/>
              </w:rPr>
              <w:t>Child’s name:</w:t>
            </w:r>
          </w:p>
          <w:p w14:paraId="60D49410" w14:textId="77777777" w:rsidR="00A31D3C" w:rsidRDefault="00A31D3C">
            <w:pPr>
              <w:rPr>
                <w:sz w:val="26"/>
                <w:szCs w:val="26"/>
              </w:rPr>
            </w:pPr>
          </w:p>
          <w:p w14:paraId="2655F989" w14:textId="6CE6799E" w:rsidR="002F7477" w:rsidRPr="00A31D3C" w:rsidRDefault="002F7477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4B52B770" w14:textId="209C93B8" w:rsidR="00A31D3C" w:rsidRPr="00A31D3C" w:rsidRDefault="00A31D3C">
            <w:pPr>
              <w:rPr>
                <w:sz w:val="26"/>
                <w:szCs w:val="26"/>
              </w:rPr>
            </w:pPr>
            <w:r w:rsidRPr="00A31D3C">
              <w:rPr>
                <w:sz w:val="26"/>
                <w:szCs w:val="26"/>
              </w:rPr>
              <w:t>Manager’s name:</w:t>
            </w:r>
          </w:p>
        </w:tc>
      </w:tr>
      <w:tr w:rsidR="00A31D3C" w:rsidRPr="00A31D3C" w14:paraId="6F704E8D" w14:textId="77777777" w:rsidTr="00E334BF">
        <w:tc>
          <w:tcPr>
            <w:tcW w:w="9016" w:type="dxa"/>
            <w:gridSpan w:val="2"/>
          </w:tcPr>
          <w:p w14:paraId="2DDD7ED2" w14:textId="77777777" w:rsidR="00A31D3C" w:rsidRPr="00A31D3C" w:rsidRDefault="00A31D3C">
            <w:pPr>
              <w:rPr>
                <w:sz w:val="26"/>
                <w:szCs w:val="26"/>
              </w:rPr>
            </w:pPr>
            <w:r w:rsidRPr="00A31D3C">
              <w:rPr>
                <w:sz w:val="26"/>
                <w:szCs w:val="26"/>
              </w:rPr>
              <w:t>Parents/Guardians Name:</w:t>
            </w:r>
          </w:p>
          <w:p w14:paraId="1A608ADF" w14:textId="77777777" w:rsidR="00A31D3C" w:rsidRDefault="00A31D3C">
            <w:pPr>
              <w:rPr>
                <w:sz w:val="26"/>
                <w:szCs w:val="26"/>
              </w:rPr>
            </w:pPr>
          </w:p>
          <w:p w14:paraId="5D06F84B" w14:textId="04BC5B2A" w:rsidR="002F7477" w:rsidRPr="00A31D3C" w:rsidRDefault="002F7477">
            <w:pPr>
              <w:rPr>
                <w:sz w:val="26"/>
                <w:szCs w:val="26"/>
              </w:rPr>
            </w:pPr>
          </w:p>
        </w:tc>
      </w:tr>
      <w:tr w:rsidR="00A31D3C" w:rsidRPr="00A31D3C" w14:paraId="501E197B" w14:textId="77777777" w:rsidTr="004D0B41">
        <w:tc>
          <w:tcPr>
            <w:tcW w:w="9016" w:type="dxa"/>
            <w:gridSpan w:val="2"/>
          </w:tcPr>
          <w:p w14:paraId="1E5922BA" w14:textId="77777777" w:rsidR="00A31D3C" w:rsidRPr="00A31D3C" w:rsidRDefault="00A31D3C">
            <w:pPr>
              <w:rPr>
                <w:sz w:val="26"/>
                <w:szCs w:val="26"/>
              </w:rPr>
            </w:pPr>
          </w:p>
          <w:p w14:paraId="0143198D" w14:textId="77777777" w:rsidR="00A31D3C" w:rsidRPr="00A31D3C" w:rsidRDefault="00A31D3C">
            <w:pPr>
              <w:rPr>
                <w:sz w:val="26"/>
                <w:szCs w:val="26"/>
              </w:rPr>
            </w:pPr>
          </w:p>
          <w:p w14:paraId="306D8C57" w14:textId="77777777" w:rsidR="00A31D3C" w:rsidRPr="002F7477" w:rsidRDefault="00A31D3C">
            <w:pPr>
              <w:rPr>
                <w:b/>
                <w:bCs/>
                <w:sz w:val="26"/>
                <w:szCs w:val="26"/>
              </w:rPr>
            </w:pPr>
            <w:r w:rsidRPr="002F7477">
              <w:rPr>
                <w:b/>
                <w:bCs/>
                <w:sz w:val="26"/>
                <w:szCs w:val="26"/>
              </w:rPr>
              <w:t>DECLARATION</w:t>
            </w:r>
          </w:p>
          <w:p w14:paraId="25A78950" w14:textId="77777777" w:rsidR="00A31D3C" w:rsidRPr="00A31D3C" w:rsidRDefault="00A31D3C">
            <w:pPr>
              <w:rPr>
                <w:sz w:val="26"/>
                <w:szCs w:val="26"/>
              </w:rPr>
            </w:pPr>
          </w:p>
          <w:p w14:paraId="08C1BE57" w14:textId="0B3CD752" w:rsidR="00A31D3C" w:rsidRDefault="00A31D3C">
            <w:pPr>
              <w:rPr>
                <w:sz w:val="26"/>
                <w:szCs w:val="26"/>
              </w:rPr>
            </w:pPr>
            <w:r w:rsidRPr="00A31D3C">
              <w:rPr>
                <w:sz w:val="26"/>
                <w:szCs w:val="26"/>
              </w:rPr>
              <w:t>I have no reason to believe that my child has infectious disease and I have followed all medical and public health guidance with respect to exclusion of my child from childcare services.</w:t>
            </w:r>
          </w:p>
          <w:p w14:paraId="381D11F9" w14:textId="77777777" w:rsidR="002F7477" w:rsidRPr="00A31D3C" w:rsidRDefault="002F7477">
            <w:pPr>
              <w:rPr>
                <w:sz w:val="26"/>
                <w:szCs w:val="26"/>
              </w:rPr>
            </w:pPr>
          </w:p>
          <w:p w14:paraId="69E0F85C" w14:textId="11126F19" w:rsidR="00A31D3C" w:rsidRPr="00A31D3C" w:rsidRDefault="00A31D3C">
            <w:pPr>
              <w:rPr>
                <w:sz w:val="26"/>
                <w:szCs w:val="26"/>
              </w:rPr>
            </w:pPr>
            <w:r w:rsidRPr="00A31D3C">
              <w:rPr>
                <w:sz w:val="26"/>
                <w:szCs w:val="26"/>
              </w:rPr>
              <w:t xml:space="preserve">I confirm that my child had no </w:t>
            </w:r>
            <w:r w:rsidR="002F7477" w:rsidRPr="00A31D3C">
              <w:rPr>
                <w:sz w:val="26"/>
                <w:szCs w:val="26"/>
              </w:rPr>
              <w:t>temperature 38</w:t>
            </w:r>
            <w:r w:rsidRPr="00A31D3C">
              <w:rPr>
                <w:sz w:val="26"/>
                <w:szCs w:val="26"/>
              </w:rPr>
              <w:t xml:space="preserve"> degrees or above within the last 48 hours and any Antifebrile Medication (i.e. Calpol, Nurofen) was not given to my child within the last 24 hours.</w:t>
            </w:r>
          </w:p>
          <w:p w14:paraId="2E98C6FD" w14:textId="77777777" w:rsidR="00A31D3C" w:rsidRPr="00A31D3C" w:rsidRDefault="00A31D3C">
            <w:pPr>
              <w:rPr>
                <w:sz w:val="26"/>
                <w:szCs w:val="26"/>
              </w:rPr>
            </w:pPr>
          </w:p>
          <w:p w14:paraId="2407DF62" w14:textId="2B8CA112" w:rsidR="00A31D3C" w:rsidRPr="00A31D3C" w:rsidRDefault="00A31D3C">
            <w:pPr>
              <w:rPr>
                <w:sz w:val="26"/>
                <w:szCs w:val="26"/>
              </w:rPr>
            </w:pPr>
            <w:r w:rsidRPr="00A31D3C">
              <w:rPr>
                <w:sz w:val="26"/>
                <w:szCs w:val="26"/>
              </w:rPr>
              <w:t>Signed</w:t>
            </w:r>
            <w:r w:rsidR="002F7477">
              <w:rPr>
                <w:sz w:val="26"/>
                <w:szCs w:val="26"/>
              </w:rPr>
              <w:t>:</w:t>
            </w:r>
          </w:p>
          <w:p w14:paraId="03F82BBA" w14:textId="77777777" w:rsidR="00A31D3C" w:rsidRPr="00A31D3C" w:rsidRDefault="00A31D3C">
            <w:pPr>
              <w:rPr>
                <w:sz w:val="26"/>
                <w:szCs w:val="26"/>
              </w:rPr>
            </w:pPr>
          </w:p>
          <w:p w14:paraId="60E4A8AA" w14:textId="1962AE3B" w:rsidR="00A31D3C" w:rsidRPr="00A31D3C" w:rsidRDefault="00A31D3C">
            <w:pPr>
              <w:rPr>
                <w:sz w:val="26"/>
                <w:szCs w:val="26"/>
              </w:rPr>
            </w:pPr>
            <w:r w:rsidRPr="00A31D3C">
              <w:rPr>
                <w:sz w:val="26"/>
                <w:szCs w:val="26"/>
              </w:rPr>
              <w:t>Date:</w:t>
            </w:r>
          </w:p>
          <w:p w14:paraId="66954FDC" w14:textId="77777777" w:rsidR="00A31D3C" w:rsidRPr="00A31D3C" w:rsidRDefault="00A31D3C">
            <w:pPr>
              <w:rPr>
                <w:sz w:val="26"/>
                <w:szCs w:val="26"/>
              </w:rPr>
            </w:pPr>
          </w:p>
          <w:p w14:paraId="03AA2D3E" w14:textId="77777777" w:rsidR="00A31D3C" w:rsidRPr="00A31D3C" w:rsidRDefault="00A31D3C">
            <w:pPr>
              <w:rPr>
                <w:sz w:val="26"/>
                <w:szCs w:val="26"/>
              </w:rPr>
            </w:pPr>
          </w:p>
          <w:p w14:paraId="4CED88AA" w14:textId="77777777" w:rsidR="00A31D3C" w:rsidRPr="00A31D3C" w:rsidRDefault="00A31D3C">
            <w:pPr>
              <w:rPr>
                <w:sz w:val="26"/>
                <w:szCs w:val="26"/>
              </w:rPr>
            </w:pPr>
          </w:p>
          <w:p w14:paraId="780AC46A" w14:textId="32965953" w:rsidR="00A31D3C" w:rsidRPr="00A31D3C" w:rsidRDefault="00A31D3C">
            <w:pPr>
              <w:rPr>
                <w:sz w:val="26"/>
                <w:szCs w:val="26"/>
              </w:rPr>
            </w:pPr>
          </w:p>
        </w:tc>
      </w:tr>
    </w:tbl>
    <w:p w14:paraId="41C18F98" w14:textId="77777777" w:rsidR="00A31D3C" w:rsidRPr="00A31D3C" w:rsidRDefault="00A31D3C">
      <w:pPr>
        <w:rPr>
          <w:sz w:val="26"/>
          <w:szCs w:val="26"/>
        </w:rPr>
      </w:pPr>
    </w:p>
    <w:sectPr w:rsidR="00A31D3C" w:rsidRPr="00A31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00A56"/>
    <w:multiLevelType w:val="multilevel"/>
    <w:tmpl w:val="8F1806EA"/>
    <w:lvl w:ilvl="0">
      <w:start w:val="1"/>
      <w:numFmt w:val="decimal"/>
      <w:pStyle w:val="PolicyBody2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4C7807"/>
    <w:multiLevelType w:val="hybridMultilevel"/>
    <w:tmpl w:val="CC068E82"/>
    <w:lvl w:ilvl="0" w:tplc="1C7E93EC">
      <w:start w:val="1"/>
      <w:numFmt w:val="bullet"/>
      <w:pStyle w:val="Policybody1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ED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D2"/>
    <w:rsid w:val="002F7477"/>
    <w:rsid w:val="00301876"/>
    <w:rsid w:val="006D25D2"/>
    <w:rsid w:val="0083409E"/>
    <w:rsid w:val="00A31D3C"/>
    <w:rsid w:val="00B4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B7A8"/>
  <w15:chartTrackingRefBased/>
  <w15:docId w15:val="{38C5CA99-FD92-4D62-AD1E-5CFED344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body1list">
    <w:name w:val="Policy body 1 list"/>
    <w:basedOn w:val="ListParagraph"/>
    <w:link w:val="Policybody1listChar"/>
    <w:autoRedefine/>
    <w:qFormat/>
    <w:rsid w:val="0083409E"/>
    <w:pPr>
      <w:numPr>
        <w:numId w:val="4"/>
      </w:numPr>
      <w:spacing w:before="240" w:after="240" w:line="360" w:lineRule="exact"/>
      <w:contextualSpacing w:val="0"/>
    </w:pPr>
    <w:rPr>
      <w:rFonts w:ascii="Calibri" w:eastAsia="Segoe UI" w:hAnsi="Calibri" w:cs="Calibri"/>
      <w:sz w:val="28"/>
      <w:szCs w:val="28"/>
    </w:rPr>
  </w:style>
  <w:style w:type="character" w:customStyle="1" w:styleId="Policybody1listChar">
    <w:name w:val="Policy body 1 list Char"/>
    <w:basedOn w:val="DefaultParagraphFont"/>
    <w:link w:val="Policybody1list"/>
    <w:rsid w:val="0083409E"/>
    <w:rPr>
      <w:rFonts w:ascii="Calibri" w:eastAsia="Segoe U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83409E"/>
    <w:pPr>
      <w:ind w:left="720"/>
      <w:contextualSpacing/>
    </w:pPr>
  </w:style>
  <w:style w:type="paragraph" w:customStyle="1" w:styleId="PolicyBody1">
    <w:name w:val="Policy Body 1"/>
    <w:basedOn w:val="Normal"/>
    <w:link w:val="PolicyBody1Char"/>
    <w:autoRedefine/>
    <w:qFormat/>
    <w:rsid w:val="0083409E"/>
    <w:pPr>
      <w:spacing w:before="240" w:after="240" w:line="360" w:lineRule="exact"/>
      <w:jc w:val="both"/>
    </w:pPr>
    <w:rPr>
      <w:rFonts w:ascii="Calibri" w:eastAsia="Segoe UI" w:hAnsi="Calibri" w:cs="Calibri"/>
      <w:sz w:val="28"/>
      <w:szCs w:val="28"/>
    </w:rPr>
  </w:style>
  <w:style w:type="character" w:customStyle="1" w:styleId="PolicyBody1Char">
    <w:name w:val="Policy Body 1 Char"/>
    <w:basedOn w:val="DefaultParagraphFont"/>
    <w:link w:val="PolicyBody1"/>
    <w:rsid w:val="0083409E"/>
    <w:rPr>
      <w:rFonts w:ascii="Calibri" w:eastAsia="Segoe UI" w:hAnsi="Calibri" w:cs="Calibri"/>
      <w:sz w:val="28"/>
      <w:szCs w:val="28"/>
    </w:rPr>
  </w:style>
  <w:style w:type="paragraph" w:customStyle="1" w:styleId="PolicySubheading">
    <w:name w:val="Policy Subheading"/>
    <w:basedOn w:val="Heading3"/>
    <w:link w:val="PolicySubheadingChar"/>
    <w:autoRedefine/>
    <w:qFormat/>
    <w:rsid w:val="0083409E"/>
    <w:pPr>
      <w:spacing w:before="240" w:after="240" w:line="360" w:lineRule="exact"/>
    </w:pPr>
    <w:rPr>
      <w:rFonts w:eastAsia="Segoe UI" w:cs="Calibri"/>
      <w:bCs/>
      <w:color w:val="ED7D31" w:themeColor="accent2"/>
      <w:sz w:val="28"/>
      <w:szCs w:val="28"/>
      <w:u w:val="single"/>
    </w:rPr>
  </w:style>
  <w:style w:type="character" w:customStyle="1" w:styleId="PolicySubheadingChar">
    <w:name w:val="Policy Subheading Char"/>
    <w:basedOn w:val="Heading3Char"/>
    <w:link w:val="PolicySubheading"/>
    <w:rsid w:val="0083409E"/>
    <w:rPr>
      <w:rFonts w:asciiTheme="majorHAnsi" w:eastAsia="Segoe UI" w:hAnsiTheme="majorHAnsi" w:cs="Calibri"/>
      <w:bCs/>
      <w:color w:val="ED7D31" w:themeColor="accent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0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licybody2">
    <w:name w:val="Policy body 2"/>
    <w:basedOn w:val="Normal"/>
    <w:link w:val="Policybody2Char"/>
    <w:autoRedefine/>
    <w:qFormat/>
    <w:rsid w:val="0083409E"/>
    <w:pPr>
      <w:autoSpaceDE w:val="0"/>
      <w:autoSpaceDN w:val="0"/>
      <w:adjustRightInd w:val="0"/>
      <w:spacing w:before="240" w:after="240" w:line="360" w:lineRule="exact"/>
      <w:jc w:val="both"/>
    </w:pPr>
    <w:rPr>
      <w:rFonts w:ascii="Calibri" w:hAnsi="Calibri" w:cs="Calibri"/>
      <w:bCs/>
      <w:sz w:val="24"/>
      <w:szCs w:val="24"/>
      <w:lang w:val="en-US"/>
    </w:rPr>
  </w:style>
  <w:style w:type="character" w:customStyle="1" w:styleId="Policybody2Char">
    <w:name w:val="Policy body 2 Char"/>
    <w:basedOn w:val="DefaultParagraphFont"/>
    <w:link w:val="Policybody2"/>
    <w:rsid w:val="0083409E"/>
    <w:rPr>
      <w:rFonts w:ascii="Calibri" w:hAnsi="Calibri" w:cs="Calibri"/>
      <w:bCs/>
      <w:sz w:val="24"/>
      <w:szCs w:val="24"/>
      <w:lang w:val="en-US"/>
    </w:rPr>
  </w:style>
  <w:style w:type="paragraph" w:customStyle="1" w:styleId="PolicyBody2List">
    <w:name w:val="Policy Body2 List"/>
    <w:basedOn w:val="Policybody1list"/>
    <w:link w:val="PolicyBody2ListChar"/>
    <w:autoRedefine/>
    <w:qFormat/>
    <w:rsid w:val="0083409E"/>
    <w:pPr>
      <w:numPr>
        <w:numId w:val="5"/>
      </w:numPr>
      <w:ind w:hanging="357"/>
    </w:pPr>
  </w:style>
  <w:style w:type="character" w:customStyle="1" w:styleId="PolicyBody2ListChar">
    <w:name w:val="Policy Body2 List Char"/>
    <w:basedOn w:val="DefaultParagraphFont"/>
    <w:link w:val="PolicyBody2List"/>
    <w:rsid w:val="0083409E"/>
    <w:rPr>
      <w:rFonts w:ascii="Calibri" w:eastAsia="Segoe UI" w:hAnsi="Calibri" w:cs="Calibri"/>
      <w:sz w:val="28"/>
      <w:szCs w:val="28"/>
    </w:rPr>
  </w:style>
  <w:style w:type="table" w:styleId="TableGrid">
    <w:name w:val="Table Grid"/>
    <w:basedOn w:val="TableNormal"/>
    <w:uiPriority w:val="39"/>
    <w:rsid w:val="00A3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ELANNA</dc:creator>
  <cp:keywords/>
  <dc:description/>
  <cp:lastModifiedBy>ELANNA</cp:lastModifiedBy>
  <cp:revision>2</cp:revision>
  <dcterms:created xsi:type="dcterms:W3CDTF">2020-08-05T12:02:00Z</dcterms:created>
  <dcterms:modified xsi:type="dcterms:W3CDTF">2020-08-05T14:07:00Z</dcterms:modified>
</cp:coreProperties>
</file>